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58" w:rsidRPr="009F02DA" w:rsidRDefault="009B3210">
      <w:pPr>
        <w:pStyle w:val="Standard"/>
        <w:ind w:left="3969"/>
        <w:rPr>
          <w:rFonts w:cs="Times New Roman"/>
        </w:rPr>
      </w:pPr>
      <w:r w:rsidRPr="009F02DA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-1797051</wp:posOffset>
            </wp:positionH>
            <wp:positionV relativeFrom="paragraph">
              <wp:posOffset>-612514</wp:posOffset>
            </wp:positionV>
            <wp:extent cx="1688951" cy="10435972"/>
            <wp:effectExtent l="0" t="0" r="698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58" cy="105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A">
        <w:rPr>
          <w:rFonts w:cs="Times New Roman"/>
        </w:rPr>
        <w:t>Lubliniec, dnia …………………</w:t>
      </w:r>
    </w:p>
    <w:p w:rsidR="006177E8" w:rsidRPr="00D94222" w:rsidRDefault="000614AF" w:rsidP="009F02DA">
      <w:pPr>
        <w:rPr>
          <w:rFonts w:cs="Times New Roman"/>
        </w:rPr>
      </w:pPr>
      <w:r>
        <w:rPr>
          <w:rFonts w:cs="Times New Roman"/>
        </w:rPr>
        <w:t>DKRK.433.3</w:t>
      </w:r>
      <w:r w:rsidR="006177E8">
        <w:rPr>
          <w:rFonts w:cs="Times New Roman"/>
        </w:rPr>
        <w:t>.2017</w:t>
      </w:r>
    </w:p>
    <w:p w:rsidR="006177E8" w:rsidRDefault="006177E8" w:rsidP="006177E8">
      <w:pPr>
        <w:tabs>
          <w:tab w:val="left" w:pos="3960"/>
          <w:tab w:val="left" w:pos="4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77E8" w:rsidRPr="006B50E6" w:rsidRDefault="006177E8" w:rsidP="006177E8">
      <w:pPr>
        <w:tabs>
          <w:tab w:val="left" w:pos="3960"/>
          <w:tab w:val="left" w:pos="4290"/>
        </w:tabs>
        <w:rPr>
          <w:b/>
        </w:rPr>
      </w:pPr>
      <w:r>
        <w:tab/>
      </w:r>
      <w:r>
        <w:rPr>
          <w:b/>
        </w:rPr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b/>
        </w:rPr>
      </w:pPr>
      <w:r w:rsidRPr="006B50E6">
        <w:rPr>
          <w:b/>
        </w:rPr>
        <w:tab/>
      </w:r>
      <w:r>
        <w:rPr>
          <w:b/>
        </w:rPr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Default="006177E8" w:rsidP="006177E8">
      <w:pPr>
        <w:tabs>
          <w:tab w:val="left" w:pos="3960"/>
        </w:tabs>
        <w:rPr>
          <w:b/>
        </w:rPr>
      </w:pPr>
      <w:r>
        <w:rPr>
          <w:b/>
        </w:rPr>
        <w:tab/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  <w:t>…………………….</w:t>
      </w:r>
    </w:p>
    <w:p w:rsidR="006177E8" w:rsidRPr="006B50E6" w:rsidRDefault="006177E8" w:rsidP="006177E8">
      <w:pPr>
        <w:tabs>
          <w:tab w:val="left" w:pos="3960"/>
        </w:tabs>
        <w:rPr>
          <w:rFonts w:cs="Times New Roman"/>
          <w:b/>
          <w:bCs/>
        </w:rPr>
      </w:pPr>
      <w:r>
        <w:rPr>
          <w:b/>
        </w:rPr>
        <w:tab/>
      </w:r>
    </w:p>
    <w:p w:rsidR="006177E8" w:rsidRDefault="006177E8" w:rsidP="006177E8">
      <w:pPr>
        <w:ind w:left="3969"/>
        <w:rPr>
          <w:rFonts w:cs="Times New Roman"/>
          <w:sz w:val="28"/>
          <w:szCs w:val="28"/>
        </w:rPr>
      </w:pPr>
    </w:p>
    <w:p w:rsidR="006177E8" w:rsidRDefault="006177E8" w:rsidP="006177E8">
      <w:pPr>
        <w:ind w:firstLine="709"/>
        <w:jc w:val="both"/>
        <w:rPr>
          <w:rFonts w:cs="Times New Roman"/>
        </w:rPr>
      </w:pPr>
      <w:r>
        <w:rPr>
          <w:rFonts w:cs="Times New Roman"/>
        </w:rPr>
        <w:t>Dyrekcja Wojewódzkiego Szpitala Neuropsychiatrycznego im. dr</w:t>
      </w:r>
      <w:r w:rsidR="001C07DE">
        <w:rPr>
          <w:rFonts w:cs="Times New Roman"/>
        </w:rPr>
        <w:t>.</w:t>
      </w:r>
      <w:r>
        <w:rPr>
          <w:rFonts w:cs="Times New Roman"/>
        </w:rPr>
        <w:t xml:space="preserve"> Emila Cyrana w Lublińcu (WSN), zwraca się z uprzejmą prośbą o przesłanie oferty cenowej w zakresie świadczonych przez Państwa pracownię </w:t>
      </w:r>
      <w:r>
        <w:rPr>
          <w:rFonts w:cs="Times New Roman"/>
          <w:b/>
        </w:rPr>
        <w:t>badań rezonansu magnetycznego</w:t>
      </w:r>
      <w:r>
        <w:rPr>
          <w:rFonts w:cs="Times New Roman"/>
        </w:rPr>
        <w:t xml:space="preserve"> zgodnie z załącznikiem nr 1, w terminie do dnia </w:t>
      </w:r>
      <w:r w:rsidR="00442436" w:rsidRPr="00442436">
        <w:rPr>
          <w:rFonts w:cs="Times New Roman"/>
          <w:b/>
        </w:rPr>
        <w:t>2</w:t>
      </w:r>
      <w:r w:rsidR="00FE0831">
        <w:rPr>
          <w:rFonts w:cs="Times New Roman"/>
          <w:b/>
        </w:rPr>
        <w:t>3</w:t>
      </w:r>
      <w:r w:rsidR="00442436" w:rsidRPr="00442436">
        <w:rPr>
          <w:rFonts w:cs="Times New Roman"/>
          <w:b/>
        </w:rPr>
        <w:t>.10.2017</w:t>
      </w:r>
      <w:r w:rsidRPr="00442436">
        <w:rPr>
          <w:rFonts w:cs="Times New Roman"/>
          <w:b/>
        </w:rPr>
        <w:t xml:space="preserve"> r.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Nadesłane oferty posłużą do wyłonienia podwykonawcy i zawarcia umowy na świadczenia zdrowotne w ww. zakresie na rzecz pacjentów WSN. Przewidywany okres obowiązywania umowy to: od 01.01.201</w:t>
      </w:r>
      <w:r w:rsidR="001C07DE">
        <w:t>8</w:t>
      </w:r>
      <w:r>
        <w:t xml:space="preserve"> r. do 31.12.201</w:t>
      </w:r>
      <w:r w:rsidR="001C07DE">
        <w:t>9</w:t>
      </w:r>
      <w:r w:rsidR="003D5CCF">
        <w:t> </w:t>
      </w:r>
      <w:r>
        <w:t>r.</w:t>
      </w:r>
    </w:p>
    <w:p w:rsidR="006177E8" w:rsidRDefault="006177E8" w:rsidP="00752068">
      <w:pPr>
        <w:tabs>
          <w:tab w:val="left" w:pos="709"/>
        </w:tabs>
        <w:jc w:val="both"/>
      </w:pPr>
      <w:r>
        <w:tab/>
        <w:t>Wyłoniony podwykonawca zobowiązany będzie m.in. do: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 xml:space="preserve">wykonywania badań rezonansu magnetycznego </w:t>
      </w:r>
      <w:r w:rsidRPr="005C63F6">
        <w:rPr>
          <w:b/>
        </w:rPr>
        <w:t>całodobowo</w:t>
      </w:r>
      <w:r>
        <w:rPr>
          <w:b/>
        </w:rPr>
        <w:t xml:space="preserve"> we</w:t>
      </w:r>
      <w:r w:rsidR="003D5CCF">
        <w:rPr>
          <w:b/>
        </w:rPr>
        <w:t> </w:t>
      </w:r>
      <w:r w:rsidRPr="005C63F6">
        <w:rPr>
          <w:b/>
        </w:rPr>
        <w:t>wszystkie dni tygodnia</w:t>
      </w:r>
      <w:r>
        <w:t>,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>posiadania aktualnego i opłaconego ubezp</w:t>
      </w:r>
      <w:r w:rsidR="00F41FE4">
        <w:t xml:space="preserve">ieczenia w zakresie OC, zgodnie </w:t>
      </w:r>
      <w:r>
        <w:t>z obowiązującymi przepisami prawa i utrzymywaniem go przez okres obowiązywania umowy,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 xml:space="preserve">poddania się kontroli przez Śląski Oddział Narodowego Funduszu Zdrowia na zasadach określonych w </w:t>
      </w:r>
      <w:r w:rsidR="00F41FE4">
        <w:t>ustawie, w zakresie wynikającym</w:t>
      </w:r>
      <w:r w:rsidR="00F41FE4">
        <w:br/>
      </w:r>
      <w:r>
        <w:t xml:space="preserve">z umowy, 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>bieżącego aktualizowania danych o swoim potencjale wykonawczym przeznaczonym do realizacji umowy w Portalu Świadczeniodawcy, zgodnie z wymogami NFZ,</w:t>
      </w:r>
    </w:p>
    <w:p w:rsidR="006177E8" w:rsidRDefault="006177E8" w:rsidP="00752068">
      <w:pPr>
        <w:numPr>
          <w:ilvl w:val="0"/>
          <w:numId w:val="1"/>
        </w:numPr>
        <w:tabs>
          <w:tab w:val="clear" w:pos="720"/>
          <w:tab w:val="left" w:pos="709"/>
        </w:tabs>
        <w:autoSpaceDN/>
        <w:jc w:val="both"/>
        <w:textAlignment w:val="auto"/>
      </w:pPr>
      <w:r>
        <w:t>podpisania umowy zgodnej z załącznikiem nr 4.</w:t>
      </w:r>
    </w:p>
    <w:p w:rsidR="006177E8" w:rsidRDefault="006177E8" w:rsidP="00752068">
      <w:pPr>
        <w:ind w:firstLine="698"/>
        <w:jc w:val="both"/>
        <w:rPr>
          <w:rFonts w:cs="Times New Roman"/>
        </w:rPr>
      </w:pPr>
      <w:r>
        <w:rPr>
          <w:rFonts w:cs="Times New Roman"/>
        </w:rPr>
        <w:t xml:space="preserve">Ponadto Oferent jest zobowiązany dostarczyć wraz z formularzem cenowym </w:t>
      </w:r>
      <w:r>
        <w:t>oświadczenie o niewystępowaniu</w:t>
      </w:r>
      <w:r w:rsidR="000F762C">
        <w:t xml:space="preserve"> przeszkody dla zawarcia umowy,</w:t>
      </w:r>
      <w:r w:rsidR="000F762C">
        <w:br/>
      </w:r>
      <w:r>
        <w:t>o jakiej mowa w art. 132 ust. 3 oraz art. 133 ustawy o świadczeniach opieki zdrowotnej finansowanych ze środków publicznych (tekst jedn.: Dz.U.</w:t>
      </w:r>
      <w:r w:rsidRPr="00FF3554">
        <w:t>201</w:t>
      </w:r>
      <w:r w:rsidR="001C07DE">
        <w:t>6.1793</w:t>
      </w:r>
      <w:r w:rsidR="000F762C">
        <w:t xml:space="preserve"> z późn. zm.</w:t>
      </w:r>
      <w:r w:rsidR="001C07DE">
        <w:t xml:space="preserve">) zgodnie </w:t>
      </w:r>
      <w:r>
        <w:t>z załącznikiem nr 2 oraz informację</w:t>
      </w:r>
      <w:r w:rsidR="000F762C">
        <w:br/>
      </w:r>
      <w:r>
        <w:t>o miejscu wykonywania świadczeń zdrowotnych w zakresie badań rezonansu magnetycznego zgodnie z załącznikiem nr 3.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Jednocześnie informujemy, iż zapłata wynagrodzenia za realizację zamówienia będzie dokonywana w terminie 30 dni od daty otrzymania faktury. Zapłata nastąpi w formie przelewu na rachunek bankowy wskazany w treści faktury.</w:t>
      </w:r>
    </w:p>
    <w:p w:rsidR="006177E8" w:rsidRDefault="006177E8" w:rsidP="006177E8">
      <w:pPr>
        <w:tabs>
          <w:tab w:val="left" w:pos="709"/>
        </w:tabs>
        <w:jc w:val="both"/>
      </w:pPr>
      <w:r>
        <w:tab/>
        <w:t>Dziękujemy za pozytywne rozpatrzenie naszej prośby.</w:t>
      </w:r>
    </w:p>
    <w:p w:rsidR="006177E8" w:rsidRDefault="006177E8" w:rsidP="006177E8">
      <w:pPr>
        <w:jc w:val="both"/>
        <w:rPr>
          <w:rFonts w:cs="Times New Roman"/>
        </w:rPr>
      </w:pPr>
    </w:p>
    <w:p w:rsidR="006177E8" w:rsidRPr="005D760F" w:rsidRDefault="006177E8" w:rsidP="006177E8">
      <w:pPr>
        <w:tabs>
          <w:tab w:val="left" w:pos="709"/>
        </w:tabs>
        <w:jc w:val="both"/>
        <w:rPr>
          <w:rFonts w:cs="Times New Roman"/>
          <w:i/>
          <w:sz w:val="20"/>
          <w:szCs w:val="22"/>
          <w:u w:val="single"/>
        </w:rPr>
      </w:pPr>
      <w:r w:rsidRPr="005D760F">
        <w:rPr>
          <w:i/>
          <w:sz w:val="20"/>
          <w:szCs w:val="22"/>
          <w:u w:val="single"/>
        </w:rPr>
        <w:t>Podstawa prawna:</w:t>
      </w:r>
      <w:r w:rsidRPr="005D760F">
        <w:rPr>
          <w:rFonts w:cs="Times New Roman"/>
          <w:i/>
          <w:sz w:val="20"/>
          <w:szCs w:val="22"/>
          <w:u w:val="single"/>
        </w:rPr>
        <w:t xml:space="preserve"> </w:t>
      </w:r>
    </w:p>
    <w:p w:rsidR="006177E8" w:rsidRPr="005D760F" w:rsidRDefault="006177E8" w:rsidP="006177E8">
      <w:pPr>
        <w:jc w:val="both"/>
        <w:rPr>
          <w:rFonts w:cs="Times New Roman"/>
          <w:i/>
          <w:sz w:val="20"/>
          <w:szCs w:val="22"/>
        </w:rPr>
      </w:pPr>
      <w:r w:rsidRPr="005D760F">
        <w:rPr>
          <w:rFonts w:cs="Times New Roman"/>
          <w:i/>
          <w:sz w:val="20"/>
          <w:szCs w:val="22"/>
        </w:rPr>
        <w:t>- z art. 26, ust. 4a Ustawy z dnia 15 kwietnia 2011 roku o działalności leczniczej (Dz.U.2016.1638</w:t>
      </w:r>
      <w:r w:rsidR="000F762C" w:rsidRPr="005D760F">
        <w:rPr>
          <w:rFonts w:cs="Times New Roman"/>
          <w:i/>
          <w:sz w:val="20"/>
          <w:szCs w:val="22"/>
        </w:rPr>
        <w:t xml:space="preserve"> z późn. zm.</w:t>
      </w:r>
      <w:r w:rsidRPr="005D760F">
        <w:rPr>
          <w:rFonts w:cs="Times New Roman"/>
          <w:i/>
          <w:sz w:val="20"/>
          <w:szCs w:val="22"/>
        </w:rPr>
        <w:t>).</w:t>
      </w:r>
    </w:p>
    <w:p w:rsidR="009E0D88" w:rsidRDefault="009E0D88" w:rsidP="006177E8">
      <w:pPr>
        <w:jc w:val="both"/>
        <w:rPr>
          <w:rFonts w:cs="Times New Roman"/>
        </w:rPr>
      </w:pPr>
    </w:p>
    <w:p w:rsidR="009E0D88" w:rsidRDefault="0090489C" w:rsidP="009E0D88">
      <w:pPr>
        <w:ind w:left="4254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Z upoważnienia </w:t>
      </w:r>
      <w:r w:rsidR="009E0D88" w:rsidRPr="009E0D88">
        <w:rPr>
          <w:sz w:val="18"/>
          <w:szCs w:val="16"/>
        </w:rPr>
        <w:t>D</w:t>
      </w:r>
      <w:r>
        <w:rPr>
          <w:sz w:val="18"/>
          <w:szCs w:val="16"/>
        </w:rPr>
        <w:t>yrektora</w:t>
      </w:r>
    </w:p>
    <w:p w:rsidR="0090489C" w:rsidRPr="009E0D88" w:rsidRDefault="00C60BE5" w:rsidP="009E0D88">
      <w:pPr>
        <w:ind w:left="4254"/>
        <w:jc w:val="center"/>
        <w:rPr>
          <w:sz w:val="18"/>
          <w:szCs w:val="16"/>
        </w:rPr>
      </w:pPr>
      <w:r>
        <w:rPr>
          <w:sz w:val="18"/>
          <w:szCs w:val="16"/>
        </w:rPr>
        <w:t>p.o. Zastępca Dyrektora ds. Le</w:t>
      </w:r>
      <w:r w:rsidR="0090489C">
        <w:rPr>
          <w:sz w:val="18"/>
          <w:szCs w:val="16"/>
        </w:rPr>
        <w:t>cznictwa</w:t>
      </w:r>
    </w:p>
    <w:p w:rsidR="009E0D88" w:rsidRPr="009E0D88" w:rsidRDefault="009E0D88" w:rsidP="009E0D88">
      <w:pPr>
        <w:ind w:left="4254"/>
        <w:jc w:val="center"/>
        <w:rPr>
          <w:sz w:val="12"/>
          <w:szCs w:val="16"/>
        </w:rPr>
      </w:pPr>
      <w:r w:rsidRPr="009E0D88">
        <w:rPr>
          <w:sz w:val="12"/>
          <w:szCs w:val="16"/>
        </w:rPr>
        <w:t>Wojewódzkiego Szpitala Neuropsychiatrycznego</w:t>
      </w:r>
    </w:p>
    <w:p w:rsidR="009E0D88" w:rsidRPr="009E0D88" w:rsidRDefault="009E0D88" w:rsidP="009E0D88">
      <w:pPr>
        <w:ind w:left="4254"/>
        <w:jc w:val="center"/>
        <w:rPr>
          <w:sz w:val="12"/>
          <w:szCs w:val="16"/>
        </w:rPr>
      </w:pPr>
      <w:r w:rsidRPr="009E0D88">
        <w:rPr>
          <w:sz w:val="12"/>
          <w:szCs w:val="16"/>
        </w:rPr>
        <w:t>w Lublińcu</w:t>
      </w:r>
    </w:p>
    <w:p w:rsidR="00EA4E62" w:rsidRDefault="009E0D88" w:rsidP="00CA4E18">
      <w:pPr>
        <w:ind w:left="4254"/>
        <w:jc w:val="center"/>
        <w:rPr>
          <w:sz w:val="18"/>
          <w:szCs w:val="16"/>
        </w:rPr>
      </w:pPr>
      <w:r w:rsidRPr="009E0D88">
        <w:rPr>
          <w:sz w:val="18"/>
          <w:szCs w:val="16"/>
        </w:rPr>
        <w:t xml:space="preserve">/-/ </w:t>
      </w:r>
      <w:r w:rsidR="0090489C">
        <w:rPr>
          <w:sz w:val="18"/>
          <w:szCs w:val="16"/>
        </w:rPr>
        <w:t>Jerzy Kos</w:t>
      </w:r>
    </w:p>
    <w:p w:rsidR="0010500E" w:rsidRPr="00A218A8" w:rsidRDefault="0090489C" w:rsidP="0090489C">
      <w:pPr>
        <w:ind w:left="4254"/>
        <w:jc w:val="center"/>
        <w:rPr>
          <w:b/>
          <w:spacing w:val="9"/>
          <w:sz w:val="12"/>
          <w:szCs w:val="16"/>
        </w:rPr>
      </w:pPr>
      <w:r w:rsidRPr="00A218A8">
        <w:rPr>
          <w:sz w:val="14"/>
          <w:szCs w:val="16"/>
        </w:rPr>
        <w:t>specjalista psychiatra</w:t>
      </w:r>
      <w:bookmarkStart w:id="0" w:name="_GoBack"/>
      <w:bookmarkEnd w:id="0"/>
    </w:p>
    <w:sectPr w:rsidR="0010500E" w:rsidRPr="00A218A8" w:rsidSect="00CA4E18">
      <w:pgSz w:w="11906" w:h="16838"/>
      <w:pgMar w:top="1134" w:right="1134" w:bottom="1134" w:left="31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00" w:rsidRDefault="00E47C00">
      <w:r>
        <w:separator/>
      </w:r>
    </w:p>
  </w:endnote>
  <w:endnote w:type="continuationSeparator" w:id="0">
    <w:p w:rsidR="00E47C00" w:rsidRDefault="00E4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00" w:rsidRDefault="00E47C00">
      <w:r>
        <w:rPr>
          <w:color w:val="000000"/>
        </w:rPr>
        <w:separator/>
      </w:r>
    </w:p>
  </w:footnote>
  <w:footnote w:type="continuationSeparator" w:id="0">
    <w:p w:rsidR="00E47C00" w:rsidRDefault="00E4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D3C9E"/>
    <w:multiLevelType w:val="hybridMultilevel"/>
    <w:tmpl w:val="88B633F0"/>
    <w:lvl w:ilvl="0" w:tplc="E43A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8"/>
    <w:rsid w:val="000123EE"/>
    <w:rsid w:val="00036305"/>
    <w:rsid w:val="000614AF"/>
    <w:rsid w:val="000F13B4"/>
    <w:rsid w:val="000F762C"/>
    <w:rsid w:val="0010500E"/>
    <w:rsid w:val="00194BD4"/>
    <w:rsid w:val="001A167E"/>
    <w:rsid w:val="001C07DE"/>
    <w:rsid w:val="0022239A"/>
    <w:rsid w:val="003A27A6"/>
    <w:rsid w:val="003A2964"/>
    <w:rsid w:val="003D5CCF"/>
    <w:rsid w:val="00442436"/>
    <w:rsid w:val="004559C9"/>
    <w:rsid w:val="004B5F93"/>
    <w:rsid w:val="004E40E7"/>
    <w:rsid w:val="005D760F"/>
    <w:rsid w:val="00602758"/>
    <w:rsid w:val="006177E8"/>
    <w:rsid w:val="006450E6"/>
    <w:rsid w:val="00752068"/>
    <w:rsid w:val="00791BB0"/>
    <w:rsid w:val="00822DE9"/>
    <w:rsid w:val="00833F5A"/>
    <w:rsid w:val="008E200C"/>
    <w:rsid w:val="0090489C"/>
    <w:rsid w:val="00934960"/>
    <w:rsid w:val="00962C7D"/>
    <w:rsid w:val="0098417E"/>
    <w:rsid w:val="009B3210"/>
    <w:rsid w:val="009D7EDA"/>
    <w:rsid w:val="009E0D88"/>
    <w:rsid w:val="009E4ED2"/>
    <w:rsid w:val="009E5B97"/>
    <w:rsid w:val="009F02DA"/>
    <w:rsid w:val="00A07110"/>
    <w:rsid w:val="00A218A8"/>
    <w:rsid w:val="00A31609"/>
    <w:rsid w:val="00A71AAE"/>
    <w:rsid w:val="00B2228E"/>
    <w:rsid w:val="00B52754"/>
    <w:rsid w:val="00B52D07"/>
    <w:rsid w:val="00B70C20"/>
    <w:rsid w:val="00BB0190"/>
    <w:rsid w:val="00C60BE5"/>
    <w:rsid w:val="00C71184"/>
    <w:rsid w:val="00C84F1A"/>
    <w:rsid w:val="00CA4E18"/>
    <w:rsid w:val="00CC1C57"/>
    <w:rsid w:val="00D02546"/>
    <w:rsid w:val="00D557AA"/>
    <w:rsid w:val="00DA7A5B"/>
    <w:rsid w:val="00E13D38"/>
    <w:rsid w:val="00E47C00"/>
    <w:rsid w:val="00EA4E62"/>
    <w:rsid w:val="00F03F1C"/>
    <w:rsid w:val="00F41FE4"/>
    <w:rsid w:val="00F73968"/>
    <w:rsid w:val="00F821C8"/>
    <w:rsid w:val="00FC0ECB"/>
    <w:rsid w:val="00FD645A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1E699-1484-4DE2-A713-EAF5607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rsid w:val="0098417E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customStyle="1" w:styleId="Zwykytekst1">
    <w:name w:val="Zwykły tekst1"/>
    <w:basedOn w:val="Normalny"/>
    <w:rsid w:val="0098417E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B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9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7BE3-23D2-4509-87A3-4E565031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sqras666</dc:creator>
  <cp:lastModifiedBy>admin</cp:lastModifiedBy>
  <cp:revision>58</cp:revision>
  <cp:lastPrinted>2017-10-10T12:13:00Z</cp:lastPrinted>
  <dcterms:created xsi:type="dcterms:W3CDTF">2017-06-13T08:09:00Z</dcterms:created>
  <dcterms:modified xsi:type="dcterms:W3CDTF">2017-10-11T07:15:00Z</dcterms:modified>
</cp:coreProperties>
</file>